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14" w:rsidRPr="00842C58" w:rsidRDefault="00F76514" w:rsidP="00F76514">
      <w:pPr>
        <w:pStyle w:val="Pa1"/>
        <w:rPr>
          <w:rStyle w:val="A0"/>
          <w:rFonts w:asciiTheme="minorHAnsi" w:hAnsiTheme="minorHAnsi" w:cs="Times New Roman"/>
        </w:rPr>
      </w:pPr>
      <w:bookmarkStart w:id="0" w:name="_GoBack"/>
      <w:bookmarkEnd w:id="0"/>
      <w:r>
        <w:rPr>
          <w:rStyle w:val="A0"/>
          <w:rFonts w:asciiTheme="minorHAnsi" w:hAnsiTheme="minorHAnsi" w:cs="Times New Roman"/>
        </w:rPr>
        <w:t>Intermediate Breath Hold Course – INTRODUCTION</w:t>
      </w:r>
    </w:p>
    <w:p w:rsidR="00F76514" w:rsidRPr="00842C58" w:rsidRDefault="00F76514" w:rsidP="00F76514">
      <w:pPr>
        <w:pStyle w:val="Default"/>
        <w:rPr>
          <w:rFonts w:asciiTheme="minorHAnsi" w:hAnsiTheme="minorHAnsi" w:cs="Times New Roman"/>
        </w:rPr>
      </w:pPr>
    </w:p>
    <w:p w:rsidR="00F76514" w:rsidRPr="00842C58"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 xml:space="preserve">Welcome to the intermediate breath hold course. By taking this step you are furthering your knowledge in the sport of breath hold. By discovering and understanding this ancient art, it will let you rediscover yourself. Enjoy the course and let us take you to the next level. </w:t>
      </w:r>
    </w:p>
    <w:p w:rsidR="00F76514" w:rsidRPr="00842C58" w:rsidRDefault="00F76514" w:rsidP="00F76514">
      <w:pPr>
        <w:pStyle w:val="Pa0"/>
        <w:rPr>
          <w:rFonts w:asciiTheme="minorHAnsi" w:hAnsiTheme="minorHAnsi" w:cs="Times New Roman"/>
          <w:color w:val="000000"/>
          <w:sz w:val="23"/>
          <w:szCs w:val="23"/>
        </w:rPr>
      </w:pPr>
    </w:p>
    <w:p w:rsidR="00F76514" w:rsidRPr="00842C58"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 xml:space="preserve">We will require some documentation completed from you prior to attending the course, these will be.  </w:t>
      </w:r>
    </w:p>
    <w:p w:rsidR="00F76514" w:rsidRPr="00842C58" w:rsidRDefault="00F76514" w:rsidP="00F76514">
      <w:pPr>
        <w:pStyle w:val="Pa0"/>
        <w:numPr>
          <w:ilvl w:val="0"/>
          <w:numId w:val="1"/>
        </w:numPr>
        <w:rPr>
          <w:rFonts w:asciiTheme="minorHAnsi" w:hAnsiTheme="minorHAnsi" w:cs="Times New Roman"/>
          <w:color w:val="000000"/>
          <w:sz w:val="23"/>
          <w:szCs w:val="23"/>
        </w:rPr>
      </w:pPr>
      <w:r w:rsidRPr="00842C58">
        <w:rPr>
          <w:rFonts w:asciiTheme="minorHAnsi" w:hAnsiTheme="minorHAnsi" w:cs="Times New Roman"/>
          <w:color w:val="000000"/>
          <w:sz w:val="23"/>
          <w:szCs w:val="23"/>
        </w:rPr>
        <w:t>Course Enrolment</w:t>
      </w:r>
    </w:p>
    <w:p w:rsidR="00F76514" w:rsidRPr="00842C58" w:rsidRDefault="00F76514" w:rsidP="00F76514">
      <w:pPr>
        <w:pStyle w:val="Default"/>
        <w:numPr>
          <w:ilvl w:val="0"/>
          <w:numId w:val="1"/>
        </w:numPr>
        <w:rPr>
          <w:rFonts w:asciiTheme="minorHAnsi" w:hAnsiTheme="minorHAnsi" w:cs="Times New Roman"/>
        </w:rPr>
      </w:pPr>
      <w:r w:rsidRPr="00842C58">
        <w:rPr>
          <w:rFonts w:asciiTheme="minorHAnsi" w:hAnsiTheme="minorHAnsi" w:cs="Times New Roman"/>
        </w:rPr>
        <w:t>Medical Statement</w:t>
      </w:r>
    </w:p>
    <w:p w:rsidR="00F76514" w:rsidRPr="00842C58" w:rsidRDefault="00F76514" w:rsidP="00F76514">
      <w:pPr>
        <w:pStyle w:val="Default"/>
        <w:rPr>
          <w:rFonts w:asciiTheme="minorHAnsi" w:hAnsiTheme="minorHAnsi" w:cs="Times New Roman"/>
        </w:rPr>
      </w:pPr>
    </w:p>
    <w:p w:rsidR="00F76514" w:rsidRPr="00842C58" w:rsidRDefault="00F76514" w:rsidP="00F76514">
      <w:pPr>
        <w:pStyle w:val="Default"/>
        <w:rPr>
          <w:rFonts w:asciiTheme="minorHAnsi" w:hAnsiTheme="minorHAnsi" w:cs="Times New Roman"/>
        </w:rPr>
      </w:pPr>
      <w:r w:rsidRPr="00842C58">
        <w:rPr>
          <w:rFonts w:asciiTheme="minorHAnsi" w:hAnsiTheme="minorHAnsi" w:cs="Times New Roman"/>
        </w:rPr>
        <w:t xml:space="preserve">Both these forms will be required prior to the course starting, these can </w:t>
      </w:r>
      <w:proofErr w:type="gramStart"/>
      <w:r w:rsidRPr="00842C58">
        <w:rPr>
          <w:rFonts w:asciiTheme="minorHAnsi" w:hAnsiTheme="minorHAnsi" w:cs="Times New Roman"/>
        </w:rPr>
        <w:t>handed</w:t>
      </w:r>
      <w:proofErr w:type="gramEnd"/>
      <w:r w:rsidRPr="00842C58">
        <w:rPr>
          <w:rFonts w:asciiTheme="minorHAnsi" w:hAnsiTheme="minorHAnsi" w:cs="Times New Roman"/>
        </w:rPr>
        <w:t xml:space="preserve"> in on the night but if there is any medical issues you will be required to get a medical to attend the course. We would prefer all forms at least 7 days prior to all courses starting. </w:t>
      </w:r>
    </w:p>
    <w:p w:rsidR="00F76514" w:rsidRDefault="00F76514" w:rsidP="00F76514">
      <w:pPr>
        <w:pStyle w:val="Default"/>
        <w:rPr>
          <w:rFonts w:asciiTheme="minorHAnsi" w:hAnsiTheme="minorHAnsi" w:cs="Times New Roman"/>
          <w:b/>
        </w:rPr>
      </w:pPr>
    </w:p>
    <w:p w:rsidR="00F76514" w:rsidRPr="00DF04F0" w:rsidRDefault="00F76514" w:rsidP="00F76514">
      <w:pPr>
        <w:pStyle w:val="Default"/>
        <w:rPr>
          <w:rFonts w:asciiTheme="minorHAnsi" w:hAnsiTheme="minorHAnsi" w:cs="Times New Roman"/>
          <w:b/>
        </w:rPr>
      </w:pPr>
      <w:r w:rsidRPr="00DF04F0">
        <w:rPr>
          <w:rFonts w:asciiTheme="minorHAnsi" w:hAnsiTheme="minorHAnsi" w:cs="Times New Roman"/>
          <w:b/>
        </w:rPr>
        <w:t>Risks involved</w:t>
      </w:r>
    </w:p>
    <w:p w:rsidR="00F76514" w:rsidRDefault="00F76514" w:rsidP="00F76514">
      <w:pPr>
        <w:pStyle w:val="Default"/>
        <w:rPr>
          <w:rFonts w:asciiTheme="minorHAnsi" w:hAnsiTheme="minorHAnsi" w:cs="Times New Roman"/>
        </w:rPr>
      </w:pPr>
      <w:r w:rsidRPr="00DF04F0">
        <w:rPr>
          <w:rFonts w:asciiTheme="minorHAnsi" w:hAnsiTheme="minorHAnsi" w:cs="Times New Roman"/>
        </w:rPr>
        <w:t>One of the greatest risks when freediving is blackout-</w:t>
      </w:r>
      <w:proofErr w:type="gramStart"/>
      <w:r w:rsidRPr="00DF04F0">
        <w:rPr>
          <w:rFonts w:asciiTheme="minorHAnsi" w:hAnsiTheme="minorHAnsi" w:cs="Times New Roman"/>
        </w:rPr>
        <w:t>be</w:t>
      </w:r>
      <w:proofErr w:type="gramEnd"/>
      <w:r w:rsidRPr="00DF04F0">
        <w:rPr>
          <w:rFonts w:asciiTheme="minorHAnsi" w:hAnsiTheme="minorHAnsi" w:cs="Times New Roman"/>
        </w:rPr>
        <w:t xml:space="preserve"> it shallow water or deep water. Each year there are fatalities caused from drowning after blackout, all could have been prevented if safe diving practices had been adhered to. There are other risks associated with free diving during the first theory lesson as well as safe diving practices that we will cover to ensure we eliminate these from happening. If you feel the risks are too great and you don’t want to participate after the theory component of the </w:t>
      </w:r>
      <w:proofErr w:type="gramStart"/>
      <w:r w:rsidRPr="00DF04F0">
        <w:rPr>
          <w:rFonts w:asciiTheme="minorHAnsi" w:hAnsiTheme="minorHAnsi" w:cs="Times New Roman"/>
        </w:rPr>
        <w:t>course</w:t>
      </w:r>
      <w:proofErr w:type="gramEnd"/>
      <w:r w:rsidRPr="00DF04F0">
        <w:rPr>
          <w:rFonts w:asciiTheme="minorHAnsi" w:hAnsiTheme="minorHAnsi" w:cs="Times New Roman"/>
        </w:rPr>
        <w:t xml:space="preserve"> we will happily refund 70% of these course cost.</w:t>
      </w:r>
    </w:p>
    <w:p w:rsidR="00F76514" w:rsidRPr="00842C58" w:rsidRDefault="00F76514" w:rsidP="00F76514">
      <w:pPr>
        <w:pStyle w:val="Default"/>
        <w:rPr>
          <w:rFonts w:asciiTheme="minorHAnsi" w:hAnsiTheme="minorHAnsi" w:cs="Times New Roman"/>
        </w:rPr>
      </w:pPr>
    </w:p>
    <w:p w:rsidR="00F76514" w:rsidRPr="00842C58" w:rsidRDefault="00F76514" w:rsidP="00F76514">
      <w:pPr>
        <w:pStyle w:val="Default"/>
        <w:rPr>
          <w:rFonts w:asciiTheme="minorHAnsi" w:hAnsiTheme="minorHAnsi" w:cs="Times New Roman"/>
          <w:b/>
        </w:rPr>
      </w:pPr>
      <w:r w:rsidRPr="00842C58">
        <w:rPr>
          <w:rFonts w:asciiTheme="minorHAnsi" w:hAnsiTheme="minorHAnsi" w:cs="Times New Roman"/>
          <w:b/>
        </w:rPr>
        <w:t>Liability and assumption of risk document.</w:t>
      </w:r>
    </w:p>
    <w:p w:rsidR="00F76514" w:rsidRDefault="00F76514" w:rsidP="00F76514">
      <w:pPr>
        <w:pStyle w:val="Default"/>
        <w:rPr>
          <w:rFonts w:asciiTheme="minorHAnsi" w:hAnsiTheme="minorHAnsi" w:cs="Times New Roman"/>
        </w:rPr>
      </w:pPr>
      <w:r w:rsidRPr="00842C58">
        <w:rPr>
          <w:rFonts w:asciiTheme="minorHAnsi" w:hAnsiTheme="minorHAnsi" w:cs="Times New Roman"/>
        </w:rPr>
        <w:t xml:space="preserve">This form will be completed during the first classroom session after I have </w:t>
      </w:r>
      <w:proofErr w:type="gramStart"/>
      <w:r w:rsidRPr="00842C58">
        <w:rPr>
          <w:rFonts w:asciiTheme="minorHAnsi" w:hAnsiTheme="minorHAnsi" w:cs="Times New Roman"/>
        </w:rPr>
        <w:t>explain</w:t>
      </w:r>
      <w:proofErr w:type="gramEnd"/>
      <w:r w:rsidRPr="00842C58">
        <w:rPr>
          <w:rFonts w:asciiTheme="minorHAnsi" w:hAnsiTheme="minorHAnsi" w:cs="Times New Roman"/>
        </w:rPr>
        <w:t xml:space="preserve"> the risks to you.</w:t>
      </w:r>
    </w:p>
    <w:p w:rsidR="00F76514" w:rsidRPr="00842C58" w:rsidRDefault="00F76514" w:rsidP="00F76514">
      <w:pPr>
        <w:spacing w:before="100" w:beforeAutospacing="1" w:after="0" w:line="240" w:lineRule="auto"/>
        <w:rPr>
          <w:rFonts w:eastAsia="Times New Roman" w:cs="Times New Roman"/>
          <w:b/>
          <w:sz w:val="24"/>
          <w:szCs w:val="24"/>
          <w:lang w:eastAsia="en-NZ"/>
        </w:rPr>
      </w:pPr>
      <w:r w:rsidRPr="00842C58">
        <w:rPr>
          <w:rFonts w:eastAsia="Times New Roman" w:cs="Times New Roman"/>
          <w:b/>
          <w:sz w:val="24"/>
          <w:szCs w:val="24"/>
          <w:lang w:eastAsia="en-NZ"/>
        </w:rPr>
        <w:t>Equipment Requirements</w:t>
      </w:r>
    </w:p>
    <w:p w:rsidR="00F76514" w:rsidRPr="00842C58" w:rsidRDefault="00F76514" w:rsidP="00F76514">
      <w:pPr>
        <w:spacing w:after="0" w:line="240" w:lineRule="auto"/>
        <w:rPr>
          <w:rFonts w:eastAsia="Times New Roman" w:cs="Times New Roman"/>
          <w:sz w:val="24"/>
          <w:szCs w:val="24"/>
          <w:lang w:eastAsia="en-NZ"/>
        </w:rPr>
      </w:pPr>
      <w:r w:rsidRPr="00842C58">
        <w:rPr>
          <w:rFonts w:eastAsia="Times New Roman" w:cs="Times New Roman"/>
          <w:sz w:val="24"/>
          <w:szCs w:val="24"/>
          <w:lang w:eastAsia="en-NZ"/>
        </w:rPr>
        <w:t xml:space="preserve">You will be required to supply your own equipment for the course, please see below is required. </w:t>
      </w:r>
    </w:p>
    <w:p w:rsidR="00F76514" w:rsidRPr="00842C58"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sz w:val="24"/>
          <w:szCs w:val="24"/>
          <w:lang w:eastAsia="en-NZ"/>
        </w:rPr>
        <w:t xml:space="preserve">Open cell wetsuit is preferred (5mm minimum) gloves, booties, fins, mask, snorkel, weight belt (weights to be removable) </w:t>
      </w:r>
    </w:p>
    <w:p w:rsidR="00F76514" w:rsidRPr="00842C58"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b/>
          <w:sz w:val="24"/>
          <w:szCs w:val="24"/>
          <w:lang w:eastAsia="en-NZ"/>
        </w:rPr>
        <w:t>Transport</w:t>
      </w:r>
      <w:r w:rsidRPr="00842C58">
        <w:rPr>
          <w:rFonts w:eastAsia="Times New Roman" w:cs="Times New Roman"/>
          <w:sz w:val="24"/>
          <w:szCs w:val="24"/>
          <w:lang w:eastAsia="en-NZ"/>
        </w:rPr>
        <w:t>: It is a requirement for all students to have their own transport</w:t>
      </w:r>
    </w:p>
    <w:p w:rsidR="00F76514" w:rsidRPr="00842C58" w:rsidRDefault="00F76514" w:rsidP="00F76514">
      <w:pPr>
        <w:spacing w:before="100" w:beforeAutospacing="1" w:after="100" w:afterAutospacing="1" w:line="240" w:lineRule="auto"/>
        <w:rPr>
          <w:rFonts w:eastAsia="Times New Roman" w:cs="Times New Roman"/>
          <w:b/>
          <w:sz w:val="24"/>
          <w:szCs w:val="24"/>
          <w:lang w:eastAsia="en-NZ"/>
        </w:rPr>
      </w:pPr>
      <w:r w:rsidRPr="00842C58">
        <w:rPr>
          <w:rFonts w:eastAsia="Times New Roman" w:cs="Times New Roman"/>
          <w:b/>
          <w:sz w:val="24"/>
          <w:szCs w:val="24"/>
          <w:lang w:eastAsia="en-NZ"/>
        </w:rPr>
        <w:t>Weekend Course Schedule</w:t>
      </w:r>
    </w:p>
    <w:p w:rsidR="00F76514" w:rsidRPr="00842C58"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b/>
          <w:sz w:val="24"/>
          <w:szCs w:val="24"/>
          <w:lang w:eastAsia="en-NZ"/>
        </w:rPr>
        <w:t>Friday night:</w:t>
      </w:r>
      <w:r w:rsidRPr="00842C58">
        <w:rPr>
          <w:rFonts w:eastAsia="Times New Roman" w:cs="Times New Roman"/>
          <w:sz w:val="24"/>
          <w:szCs w:val="24"/>
          <w:lang w:eastAsia="en-NZ"/>
        </w:rPr>
        <w:t xml:space="preserve"> Classroom session (</w:t>
      </w:r>
      <w:r>
        <w:rPr>
          <w:rFonts w:eastAsia="Times New Roman" w:cs="Times New Roman"/>
          <w:sz w:val="24"/>
          <w:szCs w:val="24"/>
          <w:lang w:eastAsia="en-NZ"/>
        </w:rPr>
        <w:t>5:30</w:t>
      </w:r>
      <w:r w:rsidRPr="00842C58">
        <w:rPr>
          <w:rFonts w:eastAsia="Times New Roman" w:cs="Times New Roman"/>
          <w:sz w:val="24"/>
          <w:szCs w:val="24"/>
          <w:lang w:eastAsia="en-NZ"/>
        </w:rPr>
        <w:t>pm – 9pm)</w:t>
      </w:r>
      <w:r w:rsidRPr="00842C58">
        <w:rPr>
          <w:rFonts w:eastAsia="Times New Roman" w:cs="Times New Roman"/>
          <w:sz w:val="24"/>
          <w:szCs w:val="24"/>
          <w:lang w:eastAsia="en-NZ"/>
        </w:rPr>
        <w:br/>
        <w:t xml:space="preserve">Location: Ocean Hunter, 100 Gaunt St, Westhaven </w:t>
      </w:r>
      <w:r>
        <w:rPr>
          <w:rFonts w:eastAsia="Times New Roman" w:cs="Times New Roman"/>
          <w:sz w:val="24"/>
          <w:szCs w:val="24"/>
          <w:lang w:eastAsia="en-NZ"/>
        </w:rPr>
        <w:t>P</w:t>
      </w:r>
      <w:r w:rsidRPr="00842C58">
        <w:rPr>
          <w:rFonts w:eastAsia="Times New Roman" w:cs="Times New Roman"/>
          <w:sz w:val="24"/>
          <w:szCs w:val="24"/>
          <w:lang w:eastAsia="en-NZ"/>
        </w:rPr>
        <w:t xml:space="preserve">h 09 377 </w:t>
      </w:r>
      <w:proofErr w:type="gramStart"/>
      <w:r w:rsidRPr="00842C58">
        <w:rPr>
          <w:rFonts w:eastAsia="Times New Roman" w:cs="Times New Roman"/>
          <w:sz w:val="24"/>
          <w:szCs w:val="24"/>
          <w:lang w:eastAsia="en-NZ"/>
        </w:rPr>
        <w:t>0896  Or</w:t>
      </w:r>
      <w:proofErr w:type="gramEnd"/>
      <w:r w:rsidRPr="00842C58">
        <w:rPr>
          <w:rFonts w:eastAsia="Times New Roman" w:cs="Times New Roman"/>
          <w:sz w:val="24"/>
          <w:szCs w:val="24"/>
          <w:lang w:eastAsia="en-NZ"/>
        </w:rPr>
        <w:t xml:space="preserve"> your hosting club or dive shop.</w:t>
      </w:r>
      <w:r w:rsidRPr="00842C58">
        <w:rPr>
          <w:rFonts w:eastAsia="Times New Roman" w:cs="Times New Roman"/>
          <w:sz w:val="24"/>
          <w:szCs w:val="24"/>
          <w:lang w:eastAsia="en-NZ"/>
        </w:rPr>
        <w:br/>
        <w:t xml:space="preserve">Content: The Human Body in Water: physiological and psychological aspects of breath </w:t>
      </w:r>
      <w:r>
        <w:rPr>
          <w:rFonts w:eastAsia="Times New Roman" w:cs="Times New Roman"/>
          <w:sz w:val="24"/>
          <w:szCs w:val="24"/>
          <w:lang w:eastAsia="en-NZ"/>
        </w:rPr>
        <w:t>h</w:t>
      </w:r>
      <w:r w:rsidRPr="00842C58">
        <w:rPr>
          <w:rFonts w:eastAsia="Times New Roman" w:cs="Times New Roman"/>
          <w:sz w:val="24"/>
          <w:szCs w:val="24"/>
          <w:lang w:eastAsia="en-NZ"/>
        </w:rPr>
        <w:t>olding, Safe Diving Practises, Freediving Equipment, Diet &amp; Hydration, Breathing Exercises</w:t>
      </w:r>
      <w:r w:rsidRPr="00842C58">
        <w:rPr>
          <w:rFonts w:eastAsia="Times New Roman" w:cs="Times New Roman"/>
          <w:sz w:val="24"/>
          <w:szCs w:val="24"/>
          <w:lang w:eastAsia="en-NZ"/>
        </w:rPr>
        <w:br/>
      </w:r>
      <w:r w:rsidRPr="00842C58">
        <w:rPr>
          <w:rFonts w:eastAsia="Times New Roman" w:cs="Times New Roman"/>
          <w:sz w:val="24"/>
          <w:szCs w:val="24"/>
          <w:lang w:eastAsia="en-NZ"/>
        </w:rPr>
        <w:br/>
      </w:r>
      <w:r w:rsidRPr="00842C58">
        <w:rPr>
          <w:rFonts w:eastAsia="Times New Roman" w:cs="Times New Roman"/>
          <w:b/>
          <w:sz w:val="24"/>
          <w:szCs w:val="24"/>
          <w:lang w:eastAsia="en-NZ"/>
        </w:rPr>
        <w:t>Saturday: 8am – 4pm</w:t>
      </w:r>
      <w:r w:rsidRPr="00842C58">
        <w:rPr>
          <w:rFonts w:eastAsia="Times New Roman" w:cs="Times New Roman"/>
          <w:b/>
          <w:sz w:val="24"/>
          <w:szCs w:val="24"/>
          <w:lang w:eastAsia="en-NZ"/>
        </w:rPr>
        <w:br/>
      </w:r>
      <w:r w:rsidRPr="00842C58">
        <w:rPr>
          <w:rFonts w:eastAsia="Times New Roman" w:cs="Times New Roman"/>
          <w:sz w:val="24"/>
          <w:szCs w:val="24"/>
          <w:lang w:eastAsia="en-NZ"/>
        </w:rPr>
        <w:lastRenderedPageBreak/>
        <w:br/>
      </w:r>
      <w:r w:rsidRPr="00842C58">
        <w:rPr>
          <w:rFonts w:eastAsia="Times New Roman" w:cs="Times New Roman"/>
          <w:b/>
          <w:sz w:val="24"/>
          <w:szCs w:val="24"/>
          <w:lang w:eastAsia="en-NZ"/>
        </w:rPr>
        <w:t>Location:</w:t>
      </w:r>
      <w:r w:rsidRPr="00842C58">
        <w:rPr>
          <w:rFonts w:eastAsia="Times New Roman" w:cs="Times New Roman"/>
          <w:sz w:val="24"/>
          <w:szCs w:val="24"/>
          <w:lang w:eastAsia="en-NZ"/>
        </w:rPr>
        <w:t xml:space="preserve"> Pool location to be advised (8am – 12pm)</w:t>
      </w:r>
    </w:p>
    <w:p w:rsidR="00F76514"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b/>
          <w:sz w:val="24"/>
          <w:szCs w:val="24"/>
          <w:lang w:eastAsia="en-NZ"/>
        </w:rPr>
        <w:t>Pool:</w:t>
      </w:r>
      <w:r w:rsidRPr="00842C58">
        <w:rPr>
          <w:rFonts w:eastAsia="Times New Roman" w:cs="Times New Roman"/>
          <w:sz w:val="24"/>
          <w:szCs w:val="24"/>
          <w:lang w:eastAsia="en-NZ"/>
        </w:rPr>
        <w:t xml:space="preserve"> Breathing exercises, pre &amp; post dive breathing, static </w:t>
      </w:r>
      <w:proofErr w:type="spellStart"/>
      <w:r w:rsidRPr="00842C58">
        <w:rPr>
          <w:rFonts w:eastAsia="Times New Roman" w:cs="Times New Roman"/>
          <w:sz w:val="24"/>
          <w:szCs w:val="24"/>
          <w:lang w:eastAsia="en-NZ"/>
        </w:rPr>
        <w:t>apnea</w:t>
      </w:r>
      <w:proofErr w:type="spellEnd"/>
      <w:r w:rsidRPr="00842C58">
        <w:rPr>
          <w:rFonts w:eastAsia="Times New Roman" w:cs="Times New Roman"/>
          <w:sz w:val="24"/>
          <w:szCs w:val="24"/>
          <w:lang w:eastAsia="en-NZ"/>
        </w:rPr>
        <w:t xml:space="preserve"> oxygen table, static </w:t>
      </w:r>
      <w:proofErr w:type="spellStart"/>
      <w:r w:rsidRPr="00842C58">
        <w:rPr>
          <w:rFonts w:eastAsia="Times New Roman" w:cs="Times New Roman"/>
          <w:sz w:val="24"/>
          <w:szCs w:val="24"/>
          <w:lang w:eastAsia="en-NZ"/>
        </w:rPr>
        <w:t>apnea</w:t>
      </w:r>
      <w:proofErr w:type="spellEnd"/>
      <w:r w:rsidRPr="00842C58">
        <w:rPr>
          <w:rFonts w:eastAsia="Times New Roman" w:cs="Times New Roman"/>
          <w:sz w:val="24"/>
          <w:szCs w:val="24"/>
          <w:lang w:eastAsia="en-NZ"/>
        </w:rPr>
        <w:t xml:space="preserve"> training &amp; safety techniques, weighting.</w:t>
      </w:r>
    </w:p>
    <w:p w:rsidR="00F76514" w:rsidRPr="00F824C8" w:rsidRDefault="00F76514" w:rsidP="00F76514">
      <w:pPr>
        <w:spacing w:before="100" w:beforeAutospacing="1" w:after="100" w:afterAutospacing="1" w:line="240" w:lineRule="auto"/>
        <w:rPr>
          <w:rFonts w:eastAsia="Times New Roman" w:cs="Times New Roman"/>
          <w:lang w:eastAsia="en-NZ"/>
        </w:rPr>
      </w:pPr>
      <w:r w:rsidRPr="00842C58">
        <w:rPr>
          <w:rFonts w:eastAsia="Times New Roman" w:cs="Times New Roman"/>
          <w:lang w:eastAsia="en-NZ"/>
        </w:rPr>
        <w:br/>
      </w:r>
      <w:r>
        <w:rPr>
          <w:rFonts w:eastAsia="Times New Roman" w:cs="Times New Roman"/>
          <w:b/>
          <w:lang w:eastAsia="en-NZ"/>
        </w:rPr>
        <w:t>Open Water</w:t>
      </w:r>
      <w:r w:rsidRPr="00F824C8">
        <w:rPr>
          <w:rFonts w:eastAsia="Times New Roman" w:cs="Times New Roman"/>
          <w:b/>
          <w:lang w:eastAsia="en-NZ"/>
        </w:rPr>
        <w:t xml:space="preserve"> Session</w:t>
      </w:r>
      <w:proofErr w:type="gramStart"/>
      <w:r w:rsidRPr="00F824C8">
        <w:rPr>
          <w:rFonts w:eastAsia="Times New Roman" w:cs="Times New Roman"/>
          <w:b/>
          <w:lang w:eastAsia="en-NZ"/>
        </w:rPr>
        <w:t xml:space="preserve">:  </w:t>
      </w:r>
      <w:r w:rsidRPr="00F824C8">
        <w:rPr>
          <w:rFonts w:eastAsia="Times New Roman" w:cs="Times New Roman"/>
          <w:lang w:eastAsia="en-NZ"/>
        </w:rPr>
        <w:t>(</w:t>
      </w:r>
      <w:proofErr w:type="gramEnd"/>
      <w:r w:rsidRPr="00F824C8">
        <w:rPr>
          <w:rFonts w:eastAsia="Times New Roman" w:cs="Times New Roman"/>
          <w:lang w:eastAsia="en-NZ"/>
        </w:rPr>
        <w:t>Location  to be advised) (1.30pm – 4pm)</w:t>
      </w:r>
      <w:r>
        <w:rPr>
          <w:rFonts w:eastAsia="Times New Roman" w:cs="Times New Roman"/>
          <w:lang w:eastAsia="en-NZ"/>
        </w:rPr>
        <w:t xml:space="preserve"> </w:t>
      </w:r>
      <w:r w:rsidRPr="00F824C8">
        <w:rPr>
          <w:rFonts w:eastAsia="Times New Roman" w:cs="Times New Roman"/>
          <w:lang w:eastAsia="en-NZ"/>
        </w:rPr>
        <w:t>Entry technique, rescue, equalisation, deep water techniques performed to your comfort levels concentrating on building up time spent at depth.</w:t>
      </w:r>
      <w:r w:rsidRPr="00F824C8">
        <w:rPr>
          <w:rFonts w:eastAsia="Times New Roman" w:cs="Times New Roman"/>
          <w:lang w:eastAsia="en-NZ"/>
        </w:rPr>
        <w:br/>
      </w:r>
    </w:p>
    <w:p w:rsidR="00F76514" w:rsidRPr="00842C58" w:rsidRDefault="00F76514" w:rsidP="00F76514">
      <w:pPr>
        <w:spacing w:before="100" w:beforeAutospacing="1" w:after="100" w:afterAutospacing="1" w:line="240" w:lineRule="auto"/>
        <w:rPr>
          <w:rFonts w:eastAsia="Times New Roman" w:cs="Times New Roman"/>
          <w:sz w:val="24"/>
          <w:szCs w:val="24"/>
          <w:lang w:eastAsia="en-NZ"/>
        </w:rPr>
      </w:pPr>
      <w:r w:rsidRPr="00842C58">
        <w:rPr>
          <w:rFonts w:eastAsia="Times New Roman" w:cs="Times New Roman"/>
          <w:b/>
          <w:sz w:val="24"/>
          <w:szCs w:val="24"/>
          <w:lang w:eastAsia="en-NZ"/>
        </w:rPr>
        <w:t>Sunday: 8am – 4pm</w:t>
      </w:r>
      <w:r w:rsidRPr="00842C58">
        <w:rPr>
          <w:rFonts w:eastAsia="Times New Roman" w:cs="Times New Roman"/>
          <w:sz w:val="24"/>
          <w:szCs w:val="24"/>
          <w:lang w:eastAsia="en-NZ"/>
        </w:rPr>
        <w:br/>
      </w:r>
      <w:r w:rsidRPr="00842C58">
        <w:rPr>
          <w:rFonts w:eastAsia="Times New Roman" w:cs="Times New Roman"/>
          <w:sz w:val="24"/>
          <w:szCs w:val="24"/>
          <w:lang w:eastAsia="en-NZ"/>
        </w:rPr>
        <w:br/>
      </w:r>
      <w:r w:rsidRPr="00842C58">
        <w:rPr>
          <w:rFonts w:eastAsia="Times New Roman" w:cs="Times New Roman"/>
          <w:b/>
          <w:sz w:val="24"/>
          <w:szCs w:val="24"/>
          <w:lang w:eastAsia="en-NZ"/>
        </w:rPr>
        <w:t>Location:</w:t>
      </w:r>
      <w:r w:rsidRPr="00842C58">
        <w:rPr>
          <w:rFonts w:eastAsia="Times New Roman" w:cs="Times New Roman"/>
          <w:sz w:val="24"/>
          <w:szCs w:val="24"/>
          <w:lang w:eastAsia="en-NZ"/>
        </w:rPr>
        <w:t xml:space="preserve"> Pool location to be advised (8am – 12pm)</w:t>
      </w:r>
    </w:p>
    <w:p w:rsidR="00F76514" w:rsidRDefault="00F76514" w:rsidP="00F76514">
      <w:pPr>
        <w:spacing w:before="100" w:beforeAutospacing="1" w:after="100" w:afterAutospacing="1" w:line="240" w:lineRule="auto"/>
        <w:rPr>
          <w:rFonts w:cs="Times New Roman"/>
        </w:rPr>
      </w:pPr>
      <w:r w:rsidRPr="00842C58">
        <w:rPr>
          <w:rFonts w:eastAsia="Times New Roman" w:cs="Times New Roman"/>
          <w:b/>
          <w:sz w:val="24"/>
          <w:szCs w:val="24"/>
          <w:lang w:eastAsia="en-NZ"/>
        </w:rPr>
        <w:t>Pool:</w:t>
      </w:r>
      <w:r w:rsidRPr="00842C58">
        <w:rPr>
          <w:rFonts w:eastAsia="Times New Roman" w:cs="Times New Roman"/>
          <w:sz w:val="24"/>
          <w:szCs w:val="24"/>
          <w:lang w:eastAsia="en-NZ"/>
        </w:rPr>
        <w:t xml:space="preserve"> Preparation techniques (stretching and breathing), warm up statics, static/s, fining technique, long dynamics, CO2 dynamics, buddy rescue.</w:t>
      </w:r>
      <w:r w:rsidRPr="00842C58">
        <w:rPr>
          <w:rFonts w:eastAsia="Times New Roman" w:cs="Times New Roman"/>
          <w:sz w:val="24"/>
          <w:szCs w:val="24"/>
          <w:lang w:eastAsia="en-NZ"/>
        </w:rPr>
        <w:br/>
      </w:r>
      <w:r w:rsidRPr="00842C58">
        <w:rPr>
          <w:rFonts w:eastAsia="Times New Roman" w:cs="Times New Roman"/>
          <w:sz w:val="24"/>
          <w:szCs w:val="24"/>
          <w:lang w:eastAsia="en-NZ"/>
        </w:rPr>
        <w:br/>
      </w:r>
      <w:r w:rsidRPr="00842C58">
        <w:rPr>
          <w:rFonts w:eastAsia="Times New Roman" w:cs="Times New Roman"/>
          <w:b/>
          <w:sz w:val="24"/>
          <w:szCs w:val="24"/>
          <w:lang w:eastAsia="en-NZ"/>
        </w:rPr>
        <w:t>Deep Session</w:t>
      </w:r>
      <w:proofErr w:type="gramStart"/>
      <w:r w:rsidRPr="00842C58">
        <w:rPr>
          <w:rFonts w:eastAsia="Times New Roman" w:cs="Times New Roman"/>
          <w:b/>
          <w:sz w:val="24"/>
          <w:szCs w:val="24"/>
          <w:lang w:eastAsia="en-NZ"/>
        </w:rPr>
        <w:t>:</w:t>
      </w:r>
      <w:r w:rsidRPr="00842C58">
        <w:rPr>
          <w:rFonts w:eastAsia="Times New Roman" w:cs="Times New Roman"/>
          <w:sz w:val="24"/>
          <w:szCs w:val="24"/>
          <w:lang w:eastAsia="en-NZ"/>
        </w:rPr>
        <w:t xml:space="preserve">  (</w:t>
      </w:r>
      <w:proofErr w:type="gramEnd"/>
      <w:r w:rsidRPr="00842C58">
        <w:rPr>
          <w:rFonts w:eastAsia="Times New Roman" w:cs="Times New Roman"/>
          <w:sz w:val="24"/>
          <w:szCs w:val="24"/>
          <w:lang w:eastAsia="en-NZ"/>
        </w:rPr>
        <w:t>Location to be advised) (1.30pm – 4pm)</w:t>
      </w:r>
      <w:r w:rsidRPr="00842C58">
        <w:rPr>
          <w:rFonts w:eastAsia="Times New Roman" w:cs="Times New Roman"/>
          <w:sz w:val="24"/>
          <w:szCs w:val="24"/>
          <w:lang w:eastAsia="en-NZ"/>
        </w:rPr>
        <w:br/>
        <w:t>Deep water techniques performed to your comfort levels concentrating on building up time spent at depth.</w:t>
      </w:r>
      <w:r w:rsidRPr="00842C58">
        <w:rPr>
          <w:rFonts w:eastAsia="Times New Roman" w:cs="Times New Roman"/>
          <w:sz w:val="24"/>
          <w:szCs w:val="24"/>
          <w:lang w:eastAsia="en-NZ"/>
        </w:rPr>
        <w:br/>
      </w:r>
      <w:r w:rsidRPr="00842C58">
        <w:rPr>
          <w:rFonts w:eastAsia="Times New Roman" w:cs="Times New Roman"/>
          <w:sz w:val="24"/>
          <w:szCs w:val="24"/>
          <w:lang w:eastAsia="en-NZ"/>
        </w:rPr>
        <w:br/>
      </w:r>
    </w:p>
    <w:p w:rsidR="00F76514" w:rsidRPr="00842C58" w:rsidRDefault="00F76514" w:rsidP="00F76514">
      <w:pPr>
        <w:pStyle w:val="Default"/>
        <w:rPr>
          <w:rFonts w:asciiTheme="minorHAnsi" w:hAnsiTheme="minorHAnsi" w:cs="Times New Roman"/>
        </w:rPr>
      </w:pPr>
    </w:p>
    <w:p w:rsidR="00F76514" w:rsidRPr="00842C58" w:rsidRDefault="00F76514" w:rsidP="00F76514">
      <w:pPr>
        <w:pStyle w:val="Pa0"/>
        <w:rPr>
          <w:rFonts w:asciiTheme="minorHAnsi" w:hAnsiTheme="minorHAnsi" w:cs="Times New Roman"/>
          <w:color w:val="000000"/>
          <w:sz w:val="23"/>
          <w:szCs w:val="23"/>
        </w:rPr>
      </w:pPr>
    </w:p>
    <w:p w:rsidR="00F76514" w:rsidRPr="00842C58" w:rsidRDefault="00F76514" w:rsidP="00F76514">
      <w:pPr>
        <w:pStyle w:val="Pa0"/>
        <w:rPr>
          <w:rFonts w:asciiTheme="minorHAnsi" w:hAnsiTheme="minorHAnsi" w:cs="Times New Roman"/>
          <w:color w:val="000000"/>
          <w:sz w:val="23"/>
          <w:szCs w:val="23"/>
        </w:rPr>
      </w:pPr>
      <w:r>
        <w:rPr>
          <w:rFonts w:asciiTheme="minorHAnsi" w:hAnsiTheme="minorHAnsi" w:cs="Times New Roman"/>
          <w:color w:val="000000"/>
          <w:sz w:val="23"/>
          <w:szCs w:val="23"/>
        </w:rPr>
        <w:t>I look forward to seeing you at</w:t>
      </w:r>
      <w:r w:rsidRPr="00842C58">
        <w:rPr>
          <w:rFonts w:asciiTheme="minorHAnsi" w:hAnsiTheme="minorHAnsi" w:cs="Times New Roman"/>
          <w:color w:val="000000"/>
          <w:sz w:val="23"/>
          <w:szCs w:val="23"/>
        </w:rPr>
        <w:t xml:space="preserve"> the course,</w:t>
      </w:r>
    </w:p>
    <w:p w:rsidR="00F76514" w:rsidRPr="00842C58" w:rsidRDefault="00F76514" w:rsidP="00F76514">
      <w:pPr>
        <w:pStyle w:val="Default"/>
        <w:rPr>
          <w:rFonts w:asciiTheme="minorHAnsi" w:hAnsiTheme="minorHAnsi"/>
        </w:rPr>
      </w:pPr>
    </w:p>
    <w:p w:rsidR="00F76514" w:rsidRPr="00842C58" w:rsidRDefault="00F76514" w:rsidP="00F76514">
      <w:pPr>
        <w:pStyle w:val="Default"/>
        <w:rPr>
          <w:rFonts w:asciiTheme="minorHAnsi" w:hAnsiTheme="minorHAnsi"/>
        </w:rPr>
      </w:pPr>
      <w:r>
        <w:rPr>
          <w:rFonts w:asciiTheme="minorHAnsi" w:hAnsiTheme="minorHAnsi"/>
          <w:noProof/>
          <w:lang w:eastAsia="en-NZ"/>
        </w:rPr>
        <w:drawing>
          <wp:inline distT="0" distB="0" distL="0" distR="0" wp14:anchorId="2D3E36EC" wp14:editId="46CDC47D">
            <wp:extent cx="1918392" cy="9620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mith s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6881" cy="966282"/>
                    </a:xfrm>
                    <a:prstGeom prst="rect">
                      <a:avLst/>
                    </a:prstGeom>
                  </pic:spPr>
                </pic:pic>
              </a:graphicData>
            </a:graphic>
          </wp:inline>
        </w:drawing>
      </w:r>
    </w:p>
    <w:p w:rsidR="00F76514" w:rsidRPr="00842C58" w:rsidRDefault="00F76514" w:rsidP="00F76514">
      <w:pPr>
        <w:pStyle w:val="Default"/>
        <w:rPr>
          <w:rFonts w:asciiTheme="minorHAnsi" w:hAnsiTheme="minorHAnsi"/>
        </w:rPr>
      </w:pPr>
    </w:p>
    <w:p w:rsidR="00F76514" w:rsidRPr="00842C58"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Regards</w:t>
      </w:r>
    </w:p>
    <w:p w:rsidR="00F76514" w:rsidRPr="00842C58"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Michael Smith</w:t>
      </w:r>
    </w:p>
    <w:p w:rsidR="00F76514" w:rsidRPr="00842C58" w:rsidRDefault="00F76514" w:rsidP="00F76514">
      <w:pPr>
        <w:pStyle w:val="Pa0"/>
        <w:rPr>
          <w:rFonts w:asciiTheme="minorHAnsi" w:hAnsiTheme="minorHAnsi" w:cs="Times New Roman"/>
          <w:color w:val="000000"/>
          <w:sz w:val="23"/>
          <w:szCs w:val="23"/>
        </w:rPr>
      </w:pPr>
      <w:r w:rsidRPr="00842C58">
        <w:rPr>
          <w:rFonts w:asciiTheme="minorHAnsi" w:hAnsiTheme="minorHAnsi" w:cs="Times New Roman"/>
          <w:color w:val="000000"/>
          <w:sz w:val="23"/>
          <w:szCs w:val="23"/>
        </w:rPr>
        <w:t xml:space="preserve">Managing </w:t>
      </w:r>
      <w:proofErr w:type="gramStart"/>
      <w:r w:rsidRPr="00842C58">
        <w:rPr>
          <w:rFonts w:asciiTheme="minorHAnsi" w:hAnsiTheme="minorHAnsi" w:cs="Times New Roman"/>
          <w:color w:val="000000"/>
          <w:sz w:val="23"/>
          <w:szCs w:val="23"/>
        </w:rPr>
        <w:t>Director</w:t>
      </w:r>
      <w:r>
        <w:rPr>
          <w:rFonts w:asciiTheme="minorHAnsi" w:hAnsiTheme="minorHAnsi" w:cs="Times New Roman"/>
          <w:color w:val="000000"/>
          <w:sz w:val="23"/>
          <w:szCs w:val="23"/>
        </w:rPr>
        <w:t xml:space="preserve">  &amp;</w:t>
      </w:r>
      <w:proofErr w:type="gramEnd"/>
      <w:r>
        <w:rPr>
          <w:rFonts w:asciiTheme="minorHAnsi" w:hAnsiTheme="minorHAnsi" w:cs="Times New Roman"/>
          <w:color w:val="000000"/>
          <w:sz w:val="23"/>
          <w:szCs w:val="23"/>
        </w:rPr>
        <w:t xml:space="preserve"> Lead Instructor </w:t>
      </w:r>
    </w:p>
    <w:p w:rsidR="00B225E8" w:rsidRDefault="00B225E8"/>
    <w:sectPr w:rsidR="00B22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PDCCU+Avenir-Heavy">
    <w:altName w:val="Aveni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D5A73"/>
    <w:multiLevelType w:val="hybridMultilevel"/>
    <w:tmpl w:val="45E85494"/>
    <w:lvl w:ilvl="0" w:tplc="1409000F">
      <w:start w:val="1"/>
      <w:numFmt w:val="decimal"/>
      <w:lvlText w:val="%1."/>
      <w:lvlJc w:val="left"/>
      <w:pPr>
        <w:ind w:left="767" w:hanging="360"/>
      </w:pPr>
    </w:lvl>
    <w:lvl w:ilvl="1" w:tplc="14090019" w:tentative="1">
      <w:start w:val="1"/>
      <w:numFmt w:val="lowerLetter"/>
      <w:lvlText w:val="%2."/>
      <w:lvlJc w:val="left"/>
      <w:pPr>
        <w:ind w:left="1487" w:hanging="360"/>
      </w:pPr>
    </w:lvl>
    <w:lvl w:ilvl="2" w:tplc="1409001B" w:tentative="1">
      <w:start w:val="1"/>
      <w:numFmt w:val="lowerRoman"/>
      <w:lvlText w:val="%3."/>
      <w:lvlJc w:val="right"/>
      <w:pPr>
        <w:ind w:left="2207" w:hanging="180"/>
      </w:pPr>
    </w:lvl>
    <w:lvl w:ilvl="3" w:tplc="1409000F" w:tentative="1">
      <w:start w:val="1"/>
      <w:numFmt w:val="decimal"/>
      <w:lvlText w:val="%4."/>
      <w:lvlJc w:val="left"/>
      <w:pPr>
        <w:ind w:left="2927" w:hanging="360"/>
      </w:pPr>
    </w:lvl>
    <w:lvl w:ilvl="4" w:tplc="14090019" w:tentative="1">
      <w:start w:val="1"/>
      <w:numFmt w:val="lowerLetter"/>
      <w:lvlText w:val="%5."/>
      <w:lvlJc w:val="left"/>
      <w:pPr>
        <w:ind w:left="3647" w:hanging="360"/>
      </w:pPr>
    </w:lvl>
    <w:lvl w:ilvl="5" w:tplc="1409001B" w:tentative="1">
      <w:start w:val="1"/>
      <w:numFmt w:val="lowerRoman"/>
      <w:lvlText w:val="%6."/>
      <w:lvlJc w:val="right"/>
      <w:pPr>
        <w:ind w:left="4367" w:hanging="180"/>
      </w:pPr>
    </w:lvl>
    <w:lvl w:ilvl="6" w:tplc="1409000F" w:tentative="1">
      <w:start w:val="1"/>
      <w:numFmt w:val="decimal"/>
      <w:lvlText w:val="%7."/>
      <w:lvlJc w:val="left"/>
      <w:pPr>
        <w:ind w:left="5087" w:hanging="360"/>
      </w:pPr>
    </w:lvl>
    <w:lvl w:ilvl="7" w:tplc="14090019" w:tentative="1">
      <w:start w:val="1"/>
      <w:numFmt w:val="lowerLetter"/>
      <w:lvlText w:val="%8."/>
      <w:lvlJc w:val="left"/>
      <w:pPr>
        <w:ind w:left="5807" w:hanging="360"/>
      </w:pPr>
    </w:lvl>
    <w:lvl w:ilvl="8" w:tplc="1409001B" w:tentative="1">
      <w:start w:val="1"/>
      <w:numFmt w:val="lowerRoman"/>
      <w:lvlText w:val="%9."/>
      <w:lvlJc w:val="right"/>
      <w:pPr>
        <w:ind w:left="65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14"/>
    <w:rsid w:val="00B225E8"/>
    <w:rsid w:val="00F765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4ACFD-443D-4230-ACC8-E48ABE79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5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514"/>
    <w:pPr>
      <w:autoSpaceDE w:val="0"/>
      <w:autoSpaceDN w:val="0"/>
      <w:adjustRightInd w:val="0"/>
      <w:spacing w:after="0" w:line="240" w:lineRule="auto"/>
    </w:pPr>
    <w:rPr>
      <w:rFonts w:ascii="MPDCCU+Avenir-Heavy" w:hAnsi="MPDCCU+Avenir-Heavy" w:cs="MPDCCU+Avenir-Heavy"/>
      <w:color w:val="000000"/>
      <w:sz w:val="24"/>
      <w:szCs w:val="24"/>
    </w:rPr>
  </w:style>
  <w:style w:type="paragraph" w:customStyle="1" w:styleId="Pa1">
    <w:name w:val="Pa1"/>
    <w:basedOn w:val="Default"/>
    <w:next w:val="Default"/>
    <w:uiPriority w:val="99"/>
    <w:rsid w:val="00F76514"/>
    <w:pPr>
      <w:spacing w:line="241" w:lineRule="atLeast"/>
    </w:pPr>
    <w:rPr>
      <w:rFonts w:cstheme="minorBidi"/>
      <w:color w:val="auto"/>
    </w:rPr>
  </w:style>
  <w:style w:type="character" w:customStyle="1" w:styleId="A0">
    <w:name w:val="A0"/>
    <w:uiPriority w:val="99"/>
    <w:rsid w:val="00F76514"/>
    <w:rPr>
      <w:rFonts w:cs="MPDCCU+Avenir-Heavy"/>
      <w:b/>
      <w:bCs/>
      <w:color w:val="000000"/>
      <w:sz w:val="36"/>
      <w:szCs w:val="36"/>
    </w:rPr>
  </w:style>
  <w:style w:type="paragraph" w:customStyle="1" w:styleId="Pa0">
    <w:name w:val="Pa0"/>
    <w:basedOn w:val="Default"/>
    <w:next w:val="Default"/>
    <w:uiPriority w:val="99"/>
    <w:rsid w:val="00F76514"/>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 | OceanHunter</dc:creator>
  <cp:keywords/>
  <dc:description/>
  <cp:lastModifiedBy>Mike Smith | OceanHunter</cp:lastModifiedBy>
  <cp:revision>1</cp:revision>
  <dcterms:created xsi:type="dcterms:W3CDTF">2016-11-07T21:52:00Z</dcterms:created>
  <dcterms:modified xsi:type="dcterms:W3CDTF">2016-11-07T21:53:00Z</dcterms:modified>
</cp:coreProperties>
</file>